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CBB" w14:textId="474AAC9F" w:rsidR="002A61B2" w:rsidRDefault="002A61B2" w:rsidP="002A61B2">
      <w:pPr>
        <w:rPr>
          <w:rFonts w:ascii="微软雅黑" w:eastAsia="微软雅黑" w:hAnsi="微软雅黑"/>
          <w:sz w:val="24"/>
          <w:szCs w:val="24"/>
        </w:rPr>
      </w:pPr>
      <w:r w:rsidRPr="009D1C88">
        <w:rPr>
          <w:rFonts w:ascii="微软雅黑" w:eastAsia="微软雅黑" w:hAnsi="微软雅黑" w:hint="eastAsia"/>
          <w:b/>
          <w:bCs/>
          <w:sz w:val="24"/>
          <w:szCs w:val="24"/>
        </w:rPr>
        <w:t>危化品名称</w:t>
      </w:r>
      <w:r w:rsidRPr="002A61B2">
        <w:rPr>
          <w:rFonts w:ascii="微软雅黑" w:eastAsia="微软雅黑" w:hAnsi="微软雅黑" w:hint="eastAsia"/>
          <w:sz w:val="24"/>
          <w:szCs w:val="24"/>
        </w:rPr>
        <w:t xml:space="preserve">： </w:t>
      </w:r>
      <w:r w:rsidRPr="002A61B2">
        <w:rPr>
          <w:rFonts w:ascii="微软雅黑" w:eastAsia="微软雅黑" w:hAnsi="微软雅黑"/>
          <w:sz w:val="24"/>
          <w:szCs w:val="24"/>
        </w:rPr>
        <w:t xml:space="preserve">            </w:t>
      </w:r>
      <w:r w:rsidR="0050032D">
        <w:rPr>
          <w:rFonts w:ascii="微软雅黑" w:eastAsia="微软雅黑" w:hAnsi="微软雅黑"/>
          <w:sz w:val="24"/>
          <w:szCs w:val="24"/>
        </w:rPr>
        <w:t xml:space="preserve">       </w:t>
      </w:r>
      <w:r w:rsidRPr="002A61B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sym w:font="Wingdings" w:char="F06F"/>
      </w:r>
      <w:r>
        <w:rPr>
          <w:rFonts w:ascii="微软雅黑" w:eastAsia="微软雅黑" w:hAnsi="微软雅黑" w:hint="eastAsia"/>
          <w:sz w:val="24"/>
          <w:szCs w:val="24"/>
        </w:rPr>
        <w:t xml:space="preserve">剧毒 </w:t>
      </w:r>
      <w:r>
        <w:rPr>
          <w:rFonts w:ascii="微软雅黑" w:eastAsia="微软雅黑" w:hAnsi="微软雅黑"/>
          <w:sz w:val="24"/>
          <w:szCs w:val="24"/>
        </w:rPr>
        <w:sym w:font="Wingdings" w:char="F06F"/>
      </w:r>
      <w:r>
        <w:rPr>
          <w:rFonts w:ascii="微软雅黑" w:eastAsia="微软雅黑" w:hAnsi="微软雅黑" w:hint="eastAsia"/>
          <w:sz w:val="24"/>
          <w:szCs w:val="24"/>
        </w:rPr>
        <w:t xml:space="preserve">易制爆 </w:t>
      </w:r>
      <w:r>
        <w:rPr>
          <w:rFonts w:ascii="微软雅黑" w:eastAsia="微软雅黑" w:hAnsi="微软雅黑"/>
          <w:sz w:val="24"/>
          <w:szCs w:val="24"/>
        </w:rPr>
        <w:sym w:font="Wingdings" w:char="F06F"/>
      </w:r>
      <w:r>
        <w:rPr>
          <w:rFonts w:ascii="微软雅黑" w:eastAsia="微软雅黑" w:hAnsi="微软雅黑" w:hint="eastAsia"/>
          <w:sz w:val="24"/>
          <w:szCs w:val="24"/>
        </w:rPr>
        <w:t xml:space="preserve">易制毒 </w:t>
      </w:r>
      <w:r>
        <w:rPr>
          <w:rFonts w:ascii="微软雅黑" w:eastAsia="微软雅黑" w:hAnsi="微软雅黑"/>
          <w:sz w:val="24"/>
          <w:szCs w:val="24"/>
        </w:rPr>
        <w:sym w:font="Wingdings" w:char="F06F"/>
      </w:r>
      <w:r>
        <w:rPr>
          <w:rFonts w:ascii="微软雅黑" w:eastAsia="微软雅黑" w:hAnsi="微软雅黑" w:hint="eastAsia"/>
          <w:sz w:val="24"/>
          <w:szCs w:val="24"/>
        </w:rPr>
        <w:t xml:space="preserve">易燃腐蚀等其他危险品）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 w:rsidR="009D1C88" w:rsidRPr="009D1C88">
        <w:rPr>
          <w:rFonts w:ascii="微软雅黑" w:eastAsia="微软雅黑" w:hAnsi="微软雅黑"/>
          <w:b/>
          <w:bCs/>
          <w:sz w:val="24"/>
          <w:szCs w:val="24"/>
        </w:rPr>
        <w:t>C</w:t>
      </w:r>
      <w:r w:rsidR="0050032D" w:rsidRPr="009D1C88">
        <w:rPr>
          <w:rFonts w:ascii="微软雅黑" w:eastAsia="微软雅黑" w:hAnsi="微软雅黑"/>
          <w:b/>
          <w:bCs/>
          <w:sz w:val="24"/>
          <w:szCs w:val="24"/>
        </w:rPr>
        <w:t>AS</w:t>
      </w:r>
      <w:r w:rsidR="009D1C88" w:rsidRPr="009D1C88">
        <w:rPr>
          <w:rFonts w:ascii="微软雅黑" w:eastAsia="微软雅黑" w:hAnsi="微软雅黑" w:hint="eastAsia"/>
          <w:b/>
          <w:bCs/>
          <w:sz w:val="24"/>
          <w:szCs w:val="24"/>
        </w:rPr>
        <w:t>号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2650"/>
        <w:gridCol w:w="1550"/>
        <w:gridCol w:w="1550"/>
        <w:gridCol w:w="1550"/>
        <w:gridCol w:w="1550"/>
      </w:tblGrid>
      <w:tr w:rsidR="008474BE" w14:paraId="3D40287A" w14:textId="77777777" w:rsidTr="0050032D">
        <w:tc>
          <w:tcPr>
            <w:tcW w:w="846" w:type="dxa"/>
          </w:tcPr>
          <w:p w14:paraId="582F4525" w14:textId="0C066B25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287C7E26" w14:textId="78D2D38D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购买时间</w:t>
            </w:r>
          </w:p>
        </w:tc>
        <w:tc>
          <w:tcPr>
            <w:tcW w:w="1418" w:type="dxa"/>
          </w:tcPr>
          <w:p w14:paraId="4B004C40" w14:textId="3AA04C6E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购买数量</w:t>
            </w:r>
          </w:p>
        </w:tc>
        <w:tc>
          <w:tcPr>
            <w:tcW w:w="1417" w:type="dxa"/>
          </w:tcPr>
          <w:p w14:paraId="657A01EC" w14:textId="5EF00C03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领用日期</w:t>
            </w:r>
          </w:p>
        </w:tc>
        <w:tc>
          <w:tcPr>
            <w:tcW w:w="2650" w:type="dxa"/>
          </w:tcPr>
          <w:p w14:paraId="14A8B04D" w14:textId="76BA07D0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具体用途</w:t>
            </w:r>
          </w:p>
        </w:tc>
        <w:tc>
          <w:tcPr>
            <w:tcW w:w="1550" w:type="dxa"/>
          </w:tcPr>
          <w:p w14:paraId="26802D3A" w14:textId="3F794164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使用地点</w:t>
            </w:r>
          </w:p>
        </w:tc>
        <w:tc>
          <w:tcPr>
            <w:tcW w:w="1550" w:type="dxa"/>
          </w:tcPr>
          <w:p w14:paraId="1E53C6D7" w14:textId="40F24BD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使用数量</w:t>
            </w:r>
          </w:p>
        </w:tc>
        <w:tc>
          <w:tcPr>
            <w:tcW w:w="1550" w:type="dxa"/>
          </w:tcPr>
          <w:p w14:paraId="0EFFE580" w14:textId="4AA4EA20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剩余数量</w:t>
            </w:r>
          </w:p>
        </w:tc>
        <w:tc>
          <w:tcPr>
            <w:tcW w:w="1550" w:type="dxa"/>
          </w:tcPr>
          <w:p w14:paraId="0A14063E" w14:textId="77F5A151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使用人签名</w:t>
            </w:r>
          </w:p>
        </w:tc>
      </w:tr>
      <w:tr w:rsidR="008474BE" w14:paraId="534BFF9F" w14:textId="77777777" w:rsidTr="0050032D">
        <w:tc>
          <w:tcPr>
            <w:tcW w:w="846" w:type="dxa"/>
          </w:tcPr>
          <w:p w14:paraId="615DB3C0" w14:textId="36A1F727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C5A803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CB5E12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E4B05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4F4E6867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E080CF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5E70A05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783FE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39465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3EC40A5D" w14:textId="77777777" w:rsidTr="0050032D">
        <w:tc>
          <w:tcPr>
            <w:tcW w:w="846" w:type="dxa"/>
          </w:tcPr>
          <w:p w14:paraId="259A6163" w14:textId="7E935B2C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96D8A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022F4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D4C07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06BA8515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C90369E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8C29E3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2F9ED1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EC77F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7DD071F5" w14:textId="77777777" w:rsidTr="0050032D">
        <w:tc>
          <w:tcPr>
            <w:tcW w:w="846" w:type="dxa"/>
          </w:tcPr>
          <w:p w14:paraId="01CE6961" w14:textId="761D962D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6AD6EA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BC4C8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906A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27C0C78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9B43D5F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A3347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21641E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E0AC26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3919D129" w14:textId="77777777" w:rsidTr="0050032D">
        <w:tc>
          <w:tcPr>
            <w:tcW w:w="846" w:type="dxa"/>
          </w:tcPr>
          <w:p w14:paraId="362F500E" w14:textId="68172B77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01EEB52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69882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5866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1781C25C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0A0BF3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47962E2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FD370B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98C713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0D97B5BC" w14:textId="77777777" w:rsidTr="0050032D">
        <w:tc>
          <w:tcPr>
            <w:tcW w:w="846" w:type="dxa"/>
          </w:tcPr>
          <w:p w14:paraId="529FD91C" w14:textId="5BEB5C74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958FA09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D1691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796B5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6BBD9C61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425348A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5D835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84D8C7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7D364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5953A498" w14:textId="77777777" w:rsidTr="0050032D">
        <w:tc>
          <w:tcPr>
            <w:tcW w:w="846" w:type="dxa"/>
          </w:tcPr>
          <w:p w14:paraId="606364B3" w14:textId="6F46C161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01B103A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4A5BD0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0ECC5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1277E982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45CC9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9C65E5A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1E5D9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9F93AD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5293F4B2" w14:textId="77777777" w:rsidTr="0050032D">
        <w:tc>
          <w:tcPr>
            <w:tcW w:w="846" w:type="dxa"/>
          </w:tcPr>
          <w:p w14:paraId="30557A61" w14:textId="08758E05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A449CE0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332B7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D5B30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0BA02FEF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B5BA218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66240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A80C19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88F754E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2D08A712" w14:textId="77777777" w:rsidTr="0050032D">
        <w:tc>
          <w:tcPr>
            <w:tcW w:w="846" w:type="dxa"/>
          </w:tcPr>
          <w:p w14:paraId="1F834974" w14:textId="20D5F8F6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AA5ACA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E31E8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D489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5F46318D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2E7DB9F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E11DB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E3E66E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AFE68D6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474BE" w14:paraId="58201CD4" w14:textId="77777777" w:rsidTr="0050032D">
        <w:tc>
          <w:tcPr>
            <w:tcW w:w="846" w:type="dxa"/>
          </w:tcPr>
          <w:p w14:paraId="28A451ED" w14:textId="4BBCB01C" w:rsidR="008474BE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2E7BAE7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A0689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98EB5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7D44A6E4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DC383AB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9F2749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4B31880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5BFBF70" w14:textId="77777777" w:rsidR="008474BE" w:rsidRDefault="008474BE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0032D" w14:paraId="0FFE425A" w14:textId="77777777" w:rsidTr="0050032D">
        <w:tc>
          <w:tcPr>
            <w:tcW w:w="846" w:type="dxa"/>
          </w:tcPr>
          <w:p w14:paraId="04166913" w14:textId="0F72B5DD" w:rsidR="0050032D" w:rsidRDefault="005333BA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C9BA5E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FF9864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61211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50" w:type="dxa"/>
          </w:tcPr>
          <w:p w14:paraId="496FD291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EDEDF3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CE64FB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04EBFE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3DE3E06" w14:textId="77777777" w:rsidR="0050032D" w:rsidRDefault="0050032D" w:rsidP="008474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5FECAB7F" w14:textId="0A6DE0D2" w:rsidR="002A61B2" w:rsidRPr="009D1C88" w:rsidRDefault="009D1C88" w:rsidP="0050032D">
      <w:pPr>
        <w:jc w:val="left"/>
        <w:rPr>
          <w:rFonts w:ascii="微软雅黑" w:eastAsia="微软雅黑" w:hAnsi="微软雅黑"/>
          <w:sz w:val="24"/>
          <w:szCs w:val="24"/>
        </w:rPr>
      </w:pPr>
      <w:r w:rsidRPr="009D1C88">
        <w:rPr>
          <w:rFonts w:ascii="微软雅黑" w:eastAsia="微软雅黑" w:hAnsi="微软雅黑" w:hint="eastAsia"/>
          <w:b/>
          <w:bCs/>
          <w:sz w:val="24"/>
          <w:szCs w:val="24"/>
        </w:rPr>
        <w:t>注：</w:t>
      </w:r>
      <w:r>
        <w:rPr>
          <w:rFonts w:ascii="微软雅黑" w:eastAsia="微软雅黑" w:hAnsi="微软雅黑" w:hint="eastAsia"/>
          <w:sz w:val="24"/>
          <w:szCs w:val="24"/>
        </w:rPr>
        <w:t>应“一品一台账”，按取用如实记录。</w:t>
      </w:r>
    </w:p>
    <w:sectPr w:rsidR="002A61B2" w:rsidRPr="009D1C88" w:rsidSect="002A61B2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B26" w14:textId="77777777" w:rsidR="004A7825" w:rsidRDefault="004A7825" w:rsidP="008474BE">
      <w:r>
        <w:separator/>
      </w:r>
    </w:p>
  </w:endnote>
  <w:endnote w:type="continuationSeparator" w:id="0">
    <w:p w14:paraId="6557D532" w14:textId="77777777" w:rsidR="004A7825" w:rsidRDefault="004A7825" w:rsidP="008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27E" w14:textId="2336EC71" w:rsidR="008474BE" w:rsidRPr="008474BE" w:rsidRDefault="008474BE" w:rsidP="008474BE">
    <w:pPr>
      <w:pStyle w:val="a7"/>
      <w:ind w:firstLineChars="100" w:firstLine="240"/>
      <w:rPr>
        <w:rFonts w:ascii="微软雅黑" w:eastAsia="微软雅黑" w:hAnsi="微软雅黑"/>
        <w:sz w:val="24"/>
        <w:szCs w:val="24"/>
      </w:rPr>
    </w:pPr>
    <w:r w:rsidRPr="008474BE">
      <w:rPr>
        <w:rFonts w:ascii="微软雅黑" w:eastAsia="微软雅黑" w:hAnsi="微软雅黑" w:hint="eastAsia"/>
        <w:sz w:val="24"/>
        <w:szCs w:val="24"/>
      </w:rPr>
      <w:t>管理员：</w:t>
    </w:r>
    <w:r>
      <w:rPr>
        <w:rFonts w:ascii="微软雅黑" w:eastAsia="微软雅黑" w:hAnsi="微软雅黑" w:hint="eastAsia"/>
        <w:sz w:val="24"/>
        <w:szCs w:val="24"/>
      </w:rPr>
      <w:t xml:space="preserve"> </w:t>
    </w:r>
    <w:r>
      <w:rPr>
        <w:rFonts w:ascii="微软雅黑" w:eastAsia="微软雅黑" w:hAnsi="微软雅黑"/>
        <w:sz w:val="24"/>
        <w:szCs w:val="24"/>
      </w:rPr>
      <w:t xml:space="preserve">                                                                                  </w:t>
    </w:r>
    <w:r>
      <w:rPr>
        <w:rFonts w:ascii="微软雅黑" w:eastAsia="微软雅黑" w:hAnsi="微软雅黑" w:hint="eastAsia"/>
        <w:sz w:val="24"/>
        <w:szCs w:val="24"/>
      </w:rPr>
      <w:t xml:space="preserve">第 </w:t>
    </w:r>
    <w:r>
      <w:rPr>
        <w:rFonts w:ascii="微软雅黑" w:eastAsia="微软雅黑" w:hAnsi="微软雅黑"/>
        <w:sz w:val="24"/>
        <w:szCs w:val="24"/>
      </w:rPr>
      <w:t xml:space="preserve">   </w:t>
    </w:r>
    <w:r>
      <w:rPr>
        <w:rFonts w:ascii="微软雅黑" w:eastAsia="微软雅黑" w:hAnsi="微软雅黑" w:hint="eastAsia"/>
        <w:sz w:val="24"/>
        <w:szCs w:val="24"/>
      </w:rPr>
      <w:t xml:space="preserve">页 </w:t>
    </w:r>
    <w:r>
      <w:rPr>
        <w:rFonts w:ascii="微软雅黑" w:eastAsia="微软雅黑" w:hAnsi="微软雅黑"/>
        <w:sz w:val="24"/>
        <w:szCs w:val="24"/>
      </w:rPr>
      <w:t xml:space="preserve">   </w:t>
    </w:r>
    <w:r>
      <w:rPr>
        <w:rFonts w:ascii="微软雅黑" w:eastAsia="微软雅黑" w:hAnsi="微软雅黑" w:hint="eastAsia"/>
        <w:sz w:val="24"/>
        <w:szCs w:val="24"/>
      </w:rPr>
      <w:t xml:space="preserve">共 </w:t>
    </w:r>
    <w:r>
      <w:rPr>
        <w:rFonts w:ascii="微软雅黑" w:eastAsia="微软雅黑" w:hAnsi="微软雅黑"/>
        <w:sz w:val="24"/>
        <w:szCs w:val="24"/>
      </w:rPr>
      <w:t xml:space="preserve">   </w:t>
    </w:r>
    <w:r>
      <w:rPr>
        <w:rFonts w:ascii="微软雅黑" w:eastAsia="微软雅黑" w:hAnsi="微软雅黑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C3F4" w14:textId="77777777" w:rsidR="004A7825" w:rsidRDefault="004A7825" w:rsidP="008474BE">
      <w:r>
        <w:separator/>
      </w:r>
    </w:p>
  </w:footnote>
  <w:footnote w:type="continuationSeparator" w:id="0">
    <w:p w14:paraId="0A41B516" w14:textId="77777777" w:rsidR="004A7825" w:rsidRDefault="004A7825" w:rsidP="0084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45EB" w14:textId="3986CC2F" w:rsidR="008474BE" w:rsidRPr="008474BE" w:rsidRDefault="008474BE">
    <w:pPr>
      <w:pStyle w:val="a5"/>
      <w:rPr>
        <w:rFonts w:ascii="微软雅黑" w:eastAsia="微软雅黑" w:hAnsi="微软雅黑"/>
        <w:b/>
        <w:bCs/>
        <w:sz w:val="24"/>
        <w:szCs w:val="24"/>
      </w:rPr>
    </w:pPr>
    <w:r w:rsidRPr="008474BE">
      <w:rPr>
        <w:rFonts w:ascii="微软雅黑" w:eastAsia="微软雅黑" w:hAnsi="微软雅黑" w:hint="eastAsia"/>
        <w:b/>
        <w:bCs/>
        <w:sz w:val="24"/>
        <w:szCs w:val="24"/>
      </w:rPr>
      <w:t>危险化学品存放、使用情况登记表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40797"/>
    <w:multiLevelType w:val="hybridMultilevel"/>
    <w:tmpl w:val="BCAC8E5E"/>
    <w:lvl w:ilvl="0" w:tplc="DDE8BF1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B"/>
    <w:rsid w:val="002A61B2"/>
    <w:rsid w:val="002B6EA1"/>
    <w:rsid w:val="003C3B3A"/>
    <w:rsid w:val="004A3EA7"/>
    <w:rsid w:val="004A7825"/>
    <w:rsid w:val="0050032D"/>
    <w:rsid w:val="005333BA"/>
    <w:rsid w:val="00745471"/>
    <w:rsid w:val="008474BE"/>
    <w:rsid w:val="009D1C88"/>
    <w:rsid w:val="00C9157B"/>
    <w:rsid w:val="00E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B91BD"/>
  <w15:chartTrackingRefBased/>
  <w15:docId w15:val="{F096F62C-F95D-4CE9-A5E4-57A0A561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B2"/>
    <w:pPr>
      <w:ind w:firstLineChars="200" w:firstLine="420"/>
    </w:pPr>
  </w:style>
  <w:style w:type="table" w:styleId="a4">
    <w:name w:val="Table Grid"/>
    <w:basedOn w:val="a1"/>
    <w:uiPriority w:val="39"/>
    <w:rsid w:val="0084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74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7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</dc:creator>
  <cp:keywords/>
  <dc:description/>
  <cp:lastModifiedBy>ETHAN</cp:lastModifiedBy>
  <cp:revision>5</cp:revision>
  <dcterms:created xsi:type="dcterms:W3CDTF">2025-07-14T01:59:00Z</dcterms:created>
  <dcterms:modified xsi:type="dcterms:W3CDTF">2025-07-15T01:36:00Z</dcterms:modified>
</cp:coreProperties>
</file>